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2A5D" w14:textId="77777777" w:rsidR="00A060B6" w:rsidRPr="00851883" w:rsidRDefault="00A060B6" w:rsidP="00A060B6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851883">
        <w:rPr>
          <w:rFonts w:ascii="Arial" w:hAnsi="Arial" w:cs="Arial"/>
          <w:i/>
          <w:color w:val="000000" w:themeColor="text1"/>
          <w:sz w:val="24"/>
          <w:szCs w:val="24"/>
        </w:rPr>
        <w:t>Приложение №2</w:t>
      </w:r>
    </w:p>
    <w:p w14:paraId="2070E710" w14:textId="77777777" w:rsidR="00A060B6" w:rsidRPr="00851883" w:rsidRDefault="00A060B6" w:rsidP="00A060B6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851883">
        <w:rPr>
          <w:rFonts w:ascii="Arial" w:hAnsi="Arial" w:cs="Arial"/>
          <w:i/>
          <w:color w:val="000000" w:themeColor="text1"/>
          <w:sz w:val="24"/>
          <w:szCs w:val="24"/>
        </w:rPr>
        <w:t>к объявлению</w:t>
      </w:r>
    </w:p>
    <w:p w14:paraId="265D20EA" w14:textId="77777777" w:rsidR="00A060B6" w:rsidRPr="00851883" w:rsidRDefault="00A060B6" w:rsidP="00A060B6">
      <w:pPr>
        <w:pStyle w:val="1"/>
        <w:spacing w:after="0" w:line="240" w:lineRule="auto"/>
        <w:ind w:left="5881" w:right="102" w:firstLine="0"/>
        <w:rPr>
          <w:color w:val="000000" w:themeColor="text1"/>
          <w:sz w:val="28"/>
          <w:szCs w:val="28"/>
          <w:lang w:val="ru-RU"/>
        </w:rPr>
      </w:pPr>
    </w:p>
    <w:p w14:paraId="5DC46B27" w14:textId="77777777" w:rsidR="00A060B6" w:rsidRPr="00E12048" w:rsidRDefault="00A060B6" w:rsidP="00A060B6">
      <w:pPr>
        <w:pStyle w:val="1"/>
        <w:spacing w:after="0" w:line="240" w:lineRule="auto"/>
        <w:ind w:left="5881" w:right="102" w:firstLine="0"/>
        <w:jc w:val="right"/>
        <w:rPr>
          <w:rFonts w:ascii="Arial" w:hAnsi="Arial" w:cs="Arial"/>
          <w:i/>
          <w:color w:val="000000" w:themeColor="text1"/>
          <w:sz w:val="24"/>
          <w:szCs w:val="24"/>
          <w:lang w:val="ru-RU" w:eastAsia="ru-RU"/>
        </w:rPr>
      </w:pPr>
      <w:r w:rsidRPr="00E12048">
        <w:rPr>
          <w:rFonts w:ascii="Arial" w:hAnsi="Arial" w:cs="Arial"/>
          <w:i/>
          <w:color w:val="000000" w:themeColor="text1"/>
          <w:sz w:val="24"/>
          <w:szCs w:val="24"/>
          <w:lang w:val="ru-RU" w:eastAsia="ru-RU"/>
        </w:rPr>
        <w:t xml:space="preserve">Председателю Правления </w:t>
      </w:r>
    </w:p>
    <w:p w14:paraId="534F8F35" w14:textId="77777777" w:rsidR="00A060B6" w:rsidRPr="00E12048" w:rsidRDefault="00A060B6" w:rsidP="00A060B6">
      <w:pPr>
        <w:pStyle w:val="1"/>
        <w:spacing w:after="0" w:line="240" w:lineRule="auto"/>
        <w:ind w:left="970" w:right="102" w:firstLine="0"/>
        <w:jc w:val="right"/>
        <w:rPr>
          <w:rFonts w:ascii="Arial" w:hAnsi="Arial" w:cs="Arial"/>
          <w:i/>
          <w:color w:val="000000" w:themeColor="text1"/>
          <w:sz w:val="24"/>
          <w:szCs w:val="24"/>
          <w:lang w:val="ru-RU" w:eastAsia="ru-RU"/>
        </w:rPr>
      </w:pPr>
      <w:r w:rsidRPr="00E12048">
        <w:rPr>
          <w:rFonts w:ascii="Arial" w:hAnsi="Arial" w:cs="Arial"/>
          <w:i/>
          <w:color w:val="000000" w:themeColor="text1"/>
          <w:sz w:val="24"/>
          <w:szCs w:val="24"/>
          <w:lang w:val="ru-RU" w:eastAsia="ru-RU"/>
        </w:rPr>
        <w:t xml:space="preserve"> АО «СПК «Алматы»</w:t>
      </w:r>
    </w:p>
    <w:p w14:paraId="2E35CE81" w14:textId="77777777" w:rsidR="00A060B6" w:rsidRPr="00851883" w:rsidRDefault="00A060B6" w:rsidP="00A060B6">
      <w:pPr>
        <w:rPr>
          <w:color w:val="000000" w:themeColor="text1"/>
          <w:lang w:eastAsia="en-US"/>
        </w:rPr>
      </w:pPr>
    </w:p>
    <w:p w14:paraId="613FF411" w14:textId="77777777" w:rsidR="00A060B6" w:rsidRPr="00851883" w:rsidRDefault="00A060B6" w:rsidP="00A060B6">
      <w:pPr>
        <w:rPr>
          <w:color w:val="000000" w:themeColor="text1"/>
          <w:lang w:eastAsia="en-US"/>
        </w:rPr>
      </w:pPr>
    </w:p>
    <w:p w14:paraId="6D831BC5" w14:textId="77777777" w:rsidR="00A060B6" w:rsidRPr="00851883" w:rsidRDefault="00A060B6" w:rsidP="00A060B6">
      <w:pPr>
        <w:spacing w:before="208"/>
        <w:ind w:left="2911" w:right="28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883">
        <w:rPr>
          <w:rFonts w:ascii="Arial" w:hAnsi="Arial" w:cs="Arial"/>
          <w:b/>
          <w:color w:val="000000" w:themeColor="text1"/>
          <w:sz w:val="24"/>
          <w:szCs w:val="24"/>
        </w:rPr>
        <w:t>ЗАЯВКА</w:t>
      </w:r>
    </w:p>
    <w:p w14:paraId="59CD4E79" w14:textId="77777777" w:rsidR="00A060B6" w:rsidRPr="00851883" w:rsidRDefault="00A060B6" w:rsidP="00A060B6">
      <w:pPr>
        <w:ind w:left="1246" w:right="117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883">
        <w:rPr>
          <w:rFonts w:ascii="Arial" w:hAnsi="Arial" w:cs="Arial"/>
          <w:b/>
          <w:color w:val="000000" w:themeColor="text1"/>
          <w:sz w:val="24"/>
          <w:szCs w:val="24"/>
        </w:rPr>
        <w:t>на рассмотрение совместного проекта</w:t>
      </w:r>
    </w:p>
    <w:p w14:paraId="3448662D" w14:textId="77777777" w:rsidR="00A060B6" w:rsidRPr="00851883" w:rsidRDefault="00A060B6" w:rsidP="00A060B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884AD9A" w14:textId="77777777" w:rsidR="00A060B6" w:rsidRPr="00E12048" w:rsidRDefault="00A060B6" w:rsidP="00A060B6">
      <w:pPr>
        <w:tabs>
          <w:tab w:val="left" w:pos="8660"/>
        </w:tabs>
        <w:ind w:left="178" w:right="104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12048">
        <w:rPr>
          <w:rFonts w:ascii="Arial" w:hAnsi="Arial" w:cs="Arial"/>
          <w:i/>
          <w:color w:val="000000" w:themeColor="text1"/>
          <w:sz w:val="24"/>
          <w:szCs w:val="24"/>
        </w:rPr>
        <w:t xml:space="preserve">Наименование юридического лица/индивидуального предпринимателя (БИН/ИИН) </w:t>
      </w:r>
      <w:r w:rsidRPr="00E12048">
        <w:rPr>
          <w:rFonts w:ascii="Arial" w:hAnsi="Arial" w:cs="Arial"/>
          <w:color w:val="000000" w:themeColor="text1"/>
          <w:sz w:val="24"/>
          <w:szCs w:val="24"/>
        </w:rPr>
        <w:t>направляет Вам для рассмотрения совместного проекта «</w:t>
      </w:r>
      <w:r w:rsidRPr="00E12048">
        <w:rPr>
          <w:rFonts w:ascii="Arial" w:hAnsi="Arial" w:cs="Arial"/>
          <w:i/>
          <w:color w:val="000000" w:themeColor="text1"/>
          <w:sz w:val="24"/>
          <w:szCs w:val="24"/>
        </w:rPr>
        <w:t>Наименование проекта</w:t>
      </w:r>
      <w:r w:rsidRPr="00E12048">
        <w:rPr>
          <w:rFonts w:ascii="Arial" w:hAnsi="Arial" w:cs="Arial"/>
          <w:color w:val="000000" w:themeColor="text1"/>
          <w:sz w:val="24"/>
          <w:szCs w:val="24"/>
        </w:rPr>
        <w:t>»</w:t>
      </w:r>
    </w:p>
    <w:p w14:paraId="7504E44E" w14:textId="77777777" w:rsidR="00A060B6" w:rsidRPr="00851883" w:rsidRDefault="00A060B6" w:rsidP="00A060B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8979" w:type="dxa"/>
        <w:tblInd w:w="113" w:type="dxa"/>
        <w:tblLook w:val="04A0" w:firstRow="1" w:lastRow="0" w:firstColumn="1" w:lastColumn="0" w:noHBand="0" w:noVBand="1"/>
      </w:tblPr>
      <w:tblGrid>
        <w:gridCol w:w="484"/>
        <w:gridCol w:w="6712"/>
        <w:gridCol w:w="1783"/>
      </w:tblGrid>
      <w:tr w:rsidR="00A060B6" w:rsidRPr="00851883" w14:paraId="5E60EF2E" w14:textId="77777777" w:rsidTr="003057FE">
        <w:trPr>
          <w:trHeight w:val="40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7B76BBC" w14:textId="77777777" w:rsidR="00A060B6" w:rsidRPr="00851883" w:rsidRDefault="00A060B6" w:rsidP="003057F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5188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2ACFE9D" w14:textId="77777777" w:rsidR="00A060B6" w:rsidRPr="00851883" w:rsidRDefault="00A060B6" w:rsidP="003057F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5188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Запрашиваемая информация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1B0956B" w14:textId="77777777" w:rsidR="00A060B6" w:rsidRPr="00851883" w:rsidRDefault="00A060B6" w:rsidP="003057F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5188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Информация Инвестора</w:t>
            </w:r>
          </w:p>
        </w:tc>
      </w:tr>
      <w:tr w:rsidR="00A060B6" w:rsidRPr="00851883" w14:paraId="7FA00D2D" w14:textId="77777777" w:rsidTr="003057FE">
        <w:trPr>
          <w:trHeight w:val="4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7C49239" w14:textId="77777777" w:rsidR="00A060B6" w:rsidRPr="00851883" w:rsidRDefault="00A060B6" w:rsidP="003057F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188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B2A7EBB" w14:textId="77777777" w:rsidR="00A060B6" w:rsidRPr="00851883" w:rsidRDefault="00A060B6" w:rsidP="003057F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1883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Общие сведения о проекте</w:t>
            </w:r>
            <w:r w:rsidRPr="00E1204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12048">
              <w:rPr>
                <w:rFonts w:ascii="Arial" w:hAnsi="Arial" w:cs="Arial"/>
                <w:i/>
                <w:iCs/>
                <w:color w:val="000000" w:themeColor="text1"/>
              </w:rPr>
              <w:t>(концепция, цели, рыночные предпосылки для реализации, преимущества продукта/услуг)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84CA69A" w14:textId="77777777" w:rsidR="00A060B6" w:rsidRPr="00851883" w:rsidRDefault="00A060B6" w:rsidP="003057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060B6" w:rsidRPr="00851883" w14:paraId="6507B56E" w14:textId="77777777" w:rsidTr="003057FE">
        <w:trPr>
          <w:trHeight w:val="8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A267022" w14:textId="77777777" w:rsidR="00A060B6" w:rsidRPr="00851883" w:rsidRDefault="00A060B6" w:rsidP="003057F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188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FA89AB2" w14:textId="77777777" w:rsidR="00A060B6" w:rsidRPr="00851883" w:rsidRDefault="00A060B6" w:rsidP="003057F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18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План мероприятий в рамках проекта, </w:t>
            </w:r>
            <w:proofErr w:type="spellStart"/>
            <w:r w:rsidRPr="00851883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таймлайн</w:t>
            </w:r>
            <w:proofErr w:type="spellEnd"/>
            <w:r w:rsidRPr="008518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или период реализации проекта с указанием основных событий по проекту </w:t>
            </w:r>
            <w:r w:rsidRPr="00E12048">
              <w:rPr>
                <w:rFonts w:ascii="Arial" w:hAnsi="Arial" w:cs="Arial"/>
                <w:i/>
                <w:iCs/>
                <w:color w:val="000000" w:themeColor="text1"/>
              </w:rPr>
              <w:t>(строительство, производство, реализация)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2439068" w14:textId="77777777" w:rsidR="00A060B6" w:rsidRPr="00851883" w:rsidRDefault="00A060B6" w:rsidP="003057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060B6" w:rsidRPr="00851883" w14:paraId="5FB12E31" w14:textId="77777777" w:rsidTr="003057FE">
        <w:trPr>
          <w:trHeight w:val="4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3C81A05" w14:textId="77777777" w:rsidR="00A060B6" w:rsidRPr="00851883" w:rsidRDefault="00A060B6" w:rsidP="003057F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188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E9B2295" w14:textId="77777777" w:rsidR="00A060B6" w:rsidRPr="00851883" w:rsidRDefault="00A060B6" w:rsidP="003057F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18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Местоположение проекта </w:t>
            </w:r>
            <w:r w:rsidRPr="00E12048">
              <w:rPr>
                <w:rFonts w:ascii="Arial" w:hAnsi="Arial" w:cs="Arial"/>
                <w:i/>
                <w:iCs/>
                <w:color w:val="000000" w:themeColor="text1"/>
              </w:rPr>
              <w:t>(локация, информация о земельных участках, а также о зданиях и сооружениях проекта)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08A9635" w14:textId="77777777" w:rsidR="00A060B6" w:rsidRPr="00851883" w:rsidRDefault="00A060B6" w:rsidP="003057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060B6" w:rsidRPr="00851883" w14:paraId="2000E719" w14:textId="77777777" w:rsidTr="003057FE">
        <w:trPr>
          <w:trHeight w:val="4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B45FDD2" w14:textId="77777777" w:rsidR="00A060B6" w:rsidRPr="00851883" w:rsidRDefault="00A060B6" w:rsidP="003057F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188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727356F" w14:textId="77777777" w:rsidR="00A060B6" w:rsidRPr="00851883" w:rsidRDefault="00A060B6" w:rsidP="003057F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18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Социальный и экономический эффект от реализации проекта </w:t>
            </w:r>
            <w:r w:rsidRPr="00E12048">
              <w:rPr>
                <w:rFonts w:ascii="Arial" w:hAnsi="Arial" w:cs="Arial"/>
                <w:i/>
                <w:iCs/>
                <w:color w:val="000000" w:themeColor="text1"/>
              </w:rPr>
              <w:t>(количество рабочих мест, импортозамещение и т.д.)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639BC7C" w14:textId="77777777" w:rsidR="00A060B6" w:rsidRPr="00851883" w:rsidRDefault="00A060B6" w:rsidP="003057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060B6" w:rsidRPr="00851883" w14:paraId="6BFAE2EE" w14:textId="77777777" w:rsidTr="003057FE">
        <w:trPr>
          <w:trHeight w:val="4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DAE5BE8" w14:textId="77777777" w:rsidR="00A060B6" w:rsidRPr="00851883" w:rsidRDefault="00A060B6" w:rsidP="003057F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188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508CB78" w14:textId="77777777" w:rsidR="00A060B6" w:rsidRPr="00851883" w:rsidRDefault="00A060B6" w:rsidP="003057F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1883">
              <w:rPr>
                <w:rFonts w:ascii="Arial" w:hAnsi="Arial" w:cs="Arial"/>
                <w:color w:val="000000" w:themeColor="text1"/>
                <w:sz w:val="24"/>
                <w:szCs w:val="24"/>
              </w:rPr>
              <w:t>Описание продукции/услуг проекта, их преимущества, мощности, состав, применение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D727B8F" w14:textId="77777777" w:rsidR="00A060B6" w:rsidRPr="00851883" w:rsidRDefault="00A060B6" w:rsidP="003057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060B6" w:rsidRPr="00851883" w14:paraId="018A88B9" w14:textId="77777777" w:rsidTr="003057FE">
        <w:trPr>
          <w:trHeight w:val="4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2E0B754" w14:textId="77777777" w:rsidR="00A060B6" w:rsidRPr="00851883" w:rsidRDefault="00A060B6" w:rsidP="003057F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188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1E5D686" w14:textId="77777777" w:rsidR="00A060B6" w:rsidRPr="00851883" w:rsidRDefault="00A060B6" w:rsidP="003057F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1883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Участники проекта, общие сведения о них, их роль в проекте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963B7AE" w14:textId="77777777" w:rsidR="00A060B6" w:rsidRPr="00851883" w:rsidRDefault="00A060B6" w:rsidP="003057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060B6" w:rsidRPr="00851883" w14:paraId="214365C3" w14:textId="77777777" w:rsidTr="003057FE">
        <w:trPr>
          <w:trHeight w:val="4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AABD416" w14:textId="77777777" w:rsidR="00A060B6" w:rsidRPr="00851883" w:rsidRDefault="00A060B6" w:rsidP="003057F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188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CF41048" w14:textId="77777777" w:rsidR="00A060B6" w:rsidRPr="00851883" w:rsidRDefault="00A060B6" w:rsidP="003057F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18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Общий объем требуемых инвестиций </w:t>
            </w:r>
            <w:r w:rsidRPr="00E12048">
              <w:rPr>
                <w:rFonts w:ascii="Arial" w:hAnsi="Arial" w:cs="Arial"/>
                <w:i/>
                <w:iCs/>
                <w:color w:val="000000" w:themeColor="text1"/>
              </w:rPr>
              <w:t>(тенге)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A21799D" w14:textId="77777777" w:rsidR="00A060B6" w:rsidRPr="00851883" w:rsidRDefault="00A060B6" w:rsidP="003057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060B6" w:rsidRPr="00851883" w14:paraId="090CE4CE" w14:textId="77777777" w:rsidTr="003057FE">
        <w:trPr>
          <w:trHeight w:val="4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1A3A8A2" w14:textId="77777777" w:rsidR="00A060B6" w:rsidRPr="00851883" w:rsidRDefault="00A060B6" w:rsidP="003057F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1883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E890A91" w14:textId="77777777" w:rsidR="00A060B6" w:rsidRPr="00851883" w:rsidRDefault="00A060B6" w:rsidP="003057F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18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Инвестиции в проект</w:t>
            </w:r>
            <w:r w:rsidRPr="00E12048">
              <w:rPr>
                <w:rFonts w:ascii="Arial" w:hAnsi="Arial" w:cs="Arial"/>
                <w:i/>
                <w:iCs/>
                <w:color w:val="000000" w:themeColor="text1"/>
              </w:rPr>
              <w:t xml:space="preserve"> (доля собственных, доля заемных средств)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A6753F7" w14:textId="77777777" w:rsidR="00A060B6" w:rsidRPr="00851883" w:rsidRDefault="00A060B6" w:rsidP="003057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060B6" w:rsidRPr="00851883" w14:paraId="51A71370" w14:textId="77777777" w:rsidTr="003057FE">
        <w:trPr>
          <w:trHeight w:val="4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EB25D8B" w14:textId="77777777" w:rsidR="00A060B6" w:rsidRPr="00851883" w:rsidRDefault="00A060B6" w:rsidP="003057F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1883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BBB8BDE" w14:textId="77777777" w:rsidR="00A060B6" w:rsidRPr="00851883" w:rsidRDefault="00A060B6" w:rsidP="003057F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1883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залогового обеспечения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4F18C7A" w14:textId="77777777" w:rsidR="00A060B6" w:rsidRPr="00851883" w:rsidRDefault="00A060B6" w:rsidP="003057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1A197D7" w14:textId="77777777" w:rsidR="00A060B6" w:rsidRPr="00851883" w:rsidRDefault="00A060B6" w:rsidP="00A060B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color w:val="000000" w:themeColor="text1"/>
          <w:sz w:val="24"/>
          <w:szCs w:val="24"/>
        </w:rPr>
      </w:pPr>
    </w:p>
    <w:p w14:paraId="7F4AD903" w14:textId="77777777" w:rsidR="00A060B6" w:rsidRPr="00851883" w:rsidRDefault="00A060B6" w:rsidP="00A060B6">
      <w:pPr>
        <w:pStyle w:val="1"/>
        <w:tabs>
          <w:tab w:val="left" w:pos="8026"/>
        </w:tabs>
        <w:spacing w:before="90"/>
        <w:ind w:left="970" w:firstLine="0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51883">
        <w:rPr>
          <w:rFonts w:ascii="Arial" w:hAnsi="Arial" w:cs="Arial"/>
          <w:color w:val="000000" w:themeColor="text1"/>
          <w:sz w:val="24"/>
          <w:szCs w:val="24"/>
          <w:lang w:val="ru-RU"/>
        </w:rPr>
        <w:t>Первый руководитель</w:t>
      </w:r>
      <w:r w:rsidRPr="00851883">
        <w:rPr>
          <w:rFonts w:ascii="Arial" w:hAnsi="Arial" w:cs="Arial"/>
          <w:color w:val="000000" w:themeColor="text1"/>
          <w:sz w:val="24"/>
          <w:szCs w:val="24"/>
          <w:lang w:val="ru-RU"/>
        </w:rPr>
        <w:tab/>
        <w:t>Ф.И.О.</w:t>
      </w:r>
    </w:p>
    <w:p w14:paraId="757433FC" w14:textId="77777777" w:rsidR="00A060B6" w:rsidRPr="008C0EBF" w:rsidRDefault="00A060B6" w:rsidP="00A060B6">
      <w:pPr>
        <w:ind w:right="7"/>
        <w:rPr>
          <w:rFonts w:ascii="Arial" w:hAnsi="Arial" w:cs="Arial"/>
          <w:color w:val="000000" w:themeColor="text1"/>
          <w:sz w:val="24"/>
          <w:szCs w:val="24"/>
        </w:rPr>
      </w:pPr>
      <w:r w:rsidRPr="00851883">
        <w:rPr>
          <w:rFonts w:ascii="Arial" w:hAnsi="Arial" w:cs="Arial"/>
          <w:color w:val="000000" w:themeColor="text1"/>
          <w:sz w:val="24"/>
          <w:szCs w:val="24"/>
        </w:rPr>
        <w:tab/>
      </w:r>
      <w:r w:rsidRPr="00851883">
        <w:rPr>
          <w:rFonts w:ascii="Arial" w:hAnsi="Arial" w:cs="Arial"/>
          <w:color w:val="000000" w:themeColor="text1"/>
          <w:sz w:val="24"/>
          <w:szCs w:val="24"/>
        </w:rPr>
        <w:tab/>
      </w:r>
      <w:r w:rsidRPr="00851883">
        <w:rPr>
          <w:rFonts w:ascii="Arial" w:hAnsi="Arial" w:cs="Arial"/>
          <w:color w:val="000000" w:themeColor="text1"/>
          <w:sz w:val="24"/>
          <w:szCs w:val="24"/>
        </w:rPr>
        <w:tab/>
      </w:r>
      <w:r w:rsidRPr="00851883">
        <w:rPr>
          <w:rFonts w:ascii="Arial" w:hAnsi="Arial" w:cs="Arial"/>
          <w:color w:val="000000" w:themeColor="text1"/>
          <w:sz w:val="24"/>
          <w:szCs w:val="24"/>
        </w:rPr>
        <w:tab/>
      </w:r>
      <w:r w:rsidRPr="00851883">
        <w:rPr>
          <w:rFonts w:ascii="Arial" w:hAnsi="Arial" w:cs="Arial"/>
          <w:color w:val="000000" w:themeColor="text1"/>
          <w:sz w:val="24"/>
          <w:szCs w:val="24"/>
        </w:rPr>
        <w:tab/>
      </w:r>
      <w:r w:rsidRPr="00851883">
        <w:rPr>
          <w:rFonts w:ascii="Arial" w:hAnsi="Arial" w:cs="Arial"/>
          <w:color w:val="000000" w:themeColor="text1"/>
          <w:sz w:val="24"/>
          <w:szCs w:val="24"/>
        </w:rPr>
        <w:tab/>
      </w:r>
      <w:r w:rsidRPr="00851883">
        <w:rPr>
          <w:rFonts w:ascii="Arial" w:hAnsi="Arial" w:cs="Arial"/>
          <w:color w:val="000000" w:themeColor="text1"/>
          <w:sz w:val="24"/>
          <w:szCs w:val="24"/>
        </w:rPr>
        <w:tab/>
      </w:r>
      <w:r w:rsidRPr="00851883">
        <w:rPr>
          <w:rFonts w:ascii="Arial" w:hAnsi="Arial" w:cs="Arial"/>
          <w:color w:val="000000" w:themeColor="text1"/>
          <w:sz w:val="24"/>
          <w:szCs w:val="24"/>
        </w:rPr>
        <w:tab/>
      </w:r>
      <w:r w:rsidRPr="00851883">
        <w:rPr>
          <w:rFonts w:ascii="Arial" w:hAnsi="Arial" w:cs="Arial"/>
          <w:color w:val="000000" w:themeColor="text1"/>
          <w:sz w:val="24"/>
          <w:szCs w:val="24"/>
        </w:rPr>
        <w:tab/>
      </w:r>
      <w:r w:rsidRPr="00851883">
        <w:rPr>
          <w:rFonts w:ascii="Arial" w:hAnsi="Arial" w:cs="Arial"/>
          <w:color w:val="000000" w:themeColor="text1"/>
          <w:sz w:val="24"/>
          <w:szCs w:val="24"/>
        </w:rPr>
        <w:tab/>
      </w:r>
      <w:r w:rsidRPr="00851883">
        <w:rPr>
          <w:rFonts w:ascii="Arial" w:hAnsi="Arial" w:cs="Arial"/>
          <w:color w:val="000000" w:themeColor="text1"/>
          <w:sz w:val="24"/>
          <w:szCs w:val="24"/>
        </w:rPr>
        <w:tab/>
        <w:t xml:space="preserve">    Дата</w:t>
      </w:r>
    </w:p>
    <w:p w14:paraId="05FB39F8" w14:textId="77777777" w:rsidR="00A060B6" w:rsidRPr="008C0EBF" w:rsidRDefault="00A060B6" w:rsidP="00A060B6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3FA32330" w14:textId="77777777" w:rsidR="00C2612D" w:rsidRDefault="00C2612D"/>
    <w:sectPr w:rsidR="00C2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AC"/>
    <w:rsid w:val="00886CAC"/>
    <w:rsid w:val="00A060B6"/>
    <w:rsid w:val="00C2612D"/>
    <w:rsid w:val="00F3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1CB61-06CB-4B2B-9239-0EB9E1AE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0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A060B6"/>
    <w:pPr>
      <w:keepNext/>
      <w:keepLines/>
      <w:spacing w:after="256" w:line="249" w:lineRule="auto"/>
      <w:ind w:left="10" w:right="2303" w:hanging="10"/>
      <w:jc w:val="center"/>
      <w:outlineLvl w:val="0"/>
    </w:pPr>
    <w:rPr>
      <w:rFonts w:ascii="Times New Roman" w:eastAsia="Times New Roman" w:hAnsi="Times New Roman" w:cs="Times New Roman"/>
      <w:color w:val="000000"/>
      <w:kern w:val="0"/>
      <w:sz w:val="26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0B6"/>
    <w:rPr>
      <w:rFonts w:ascii="Times New Roman" w:eastAsia="Times New Roman" w:hAnsi="Times New Roman" w:cs="Times New Roman"/>
      <w:color w:val="000000"/>
      <w:kern w:val="0"/>
      <w:sz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Магжан Касымбек</dc:creator>
  <cp:keywords/>
  <dc:description/>
  <cp:lastModifiedBy>Магжан Касымбек</cp:lastModifiedBy>
  <cp:revision>2</cp:revision>
  <dcterms:created xsi:type="dcterms:W3CDTF">2023-12-12T11:59:00Z</dcterms:created>
  <dcterms:modified xsi:type="dcterms:W3CDTF">2023-12-12T11:59:00Z</dcterms:modified>
</cp:coreProperties>
</file>