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FC25" w14:textId="77777777" w:rsidR="002D0187" w:rsidRDefault="002D0187" w:rsidP="002D0187">
      <w:pPr>
        <w:pStyle w:val="ac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№3</w:t>
      </w:r>
    </w:p>
    <w:p w14:paraId="29131686" w14:textId="77777777" w:rsidR="002D0187" w:rsidRDefault="002D0187" w:rsidP="002D0187">
      <w:pPr>
        <w:pStyle w:val="ac"/>
        <w:jc w:val="both"/>
        <w:rPr>
          <w:rFonts w:ascii="Arial" w:hAnsi="Arial" w:cs="Arial"/>
          <w:i/>
        </w:rPr>
      </w:pPr>
      <w:bookmarkStart w:id="0" w:name="_Hlk199345214"/>
    </w:p>
    <w:p w14:paraId="5C53C88D" w14:textId="77777777" w:rsidR="002D0187" w:rsidRDefault="002D0187" w:rsidP="002D0187">
      <w:pPr>
        <w:pStyle w:val="ac"/>
        <w:jc w:val="both"/>
        <w:rPr>
          <w:rFonts w:ascii="Arial" w:hAnsi="Arial" w:cs="Arial"/>
          <w:i/>
        </w:rPr>
      </w:pPr>
    </w:p>
    <w:p w14:paraId="1541BA11" w14:textId="77777777" w:rsidR="002D0187" w:rsidRDefault="002D0187" w:rsidP="002D0187">
      <w:pPr>
        <w:pStyle w:val="ac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НА ФИРМЕННОМ БЛАНКЕ (ПРИ НАЛИЧИИ)</w:t>
      </w:r>
    </w:p>
    <w:p w14:paraId="158BE6C9" w14:textId="77777777" w:rsidR="002D0187" w:rsidRDefault="002D0187" w:rsidP="002D0187">
      <w:pPr>
        <w:pStyle w:val="ac"/>
        <w:jc w:val="center"/>
        <w:rPr>
          <w:rFonts w:ascii="Arial" w:hAnsi="Arial" w:cs="Arial"/>
          <w:b/>
          <w:bCs/>
        </w:rPr>
      </w:pPr>
      <w:bookmarkStart w:id="1" w:name="_Hlk185511033"/>
    </w:p>
    <w:p w14:paraId="332160DF" w14:textId="77777777" w:rsidR="002D0187" w:rsidRDefault="002D0187" w:rsidP="002D0187">
      <w:pPr>
        <w:pStyle w:val="ac"/>
        <w:jc w:val="both"/>
        <w:rPr>
          <w:rFonts w:ascii="Arial" w:hAnsi="Arial" w:cs="Arial"/>
          <w:i/>
        </w:rPr>
      </w:pPr>
    </w:p>
    <w:p w14:paraId="228E192A" w14:textId="77777777" w:rsidR="002D0187" w:rsidRDefault="002D0187" w:rsidP="002D0187">
      <w:pPr>
        <w:pStyle w:val="ac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Председателю Правления </w:t>
      </w:r>
    </w:p>
    <w:p w14:paraId="4068250B" w14:textId="77777777" w:rsidR="002D0187" w:rsidRDefault="002D0187" w:rsidP="002D0187">
      <w:pPr>
        <w:pStyle w:val="ac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АО «СПК «Алматы»</w:t>
      </w:r>
    </w:p>
    <w:bookmarkEnd w:id="0"/>
    <w:bookmarkEnd w:id="1"/>
    <w:p w14:paraId="7661E717" w14:textId="77777777" w:rsidR="002D0187" w:rsidRDefault="002D0187" w:rsidP="002D0187">
      <w:pPr>
        <w:pStyle w:val="ac"/>
        <w:jc w:val="both"/>
        <w:rPr>
          <w:rFonts w:ascii="Arial" w:hAnsi="Arial" w:cs="Arial"/>
        </w:rPr>
      </w:pPr>
    </w:p>
    <w:p w14:paraId="24EB643A" w14:textId="77777777" w:rsidR="002D0187" w:rsidRDefault="002D0187" w:rsidP="002D0187">
      <w:pPr>
        <w:pStyle w:val="ac"/>
        <w:jc w:val="both"/>
        <w:rPr>
          <w:rFonts w:ascii="Arial" w:hAnsi="Arial" w:cs="Arial"/>
        </w:rPr>
      </w:pPr>
    </w:p>
    <w:p w14:paraId="7570DD1C" w14:textId="77777777" w:rsidR="002D0187" w:rsidRDefault="002D0187" w:rsidP="002D0187">
      <w:pPr>
        <w:pStyle w:val="ac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ЗАЯВКА</w:t>
      </w:r>
    </w:p>
    <w:p w14:paraId="05DF656D" w14:textId="77777777" w:rsidR="002D0187" w:rsidRDefault="002D0187" w:rsidP="002D0187">
      <w:pPr>
        <w:pStyle w:val="ac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 рассмотрение совместного проекта</w:t>
      </w:r>
    </w:p>
    <w:p w14:paraId="6642A996" w14:textId="77777777" w:rsidR="002D0187" w:rsidRDefault="002D0187" w:rsidP="002D0187">
      <w:pPr>
        <w:pStyle w:val="ac"/>
        <w:jc w:val="both"/>
        <w:rPr>
          <w:rFonts w:ascii="Arial" w:hAnsi="Arial" w:cs="Arial"/>
        </w:rPr>
      </w:pPr>
    </w:p>
    <w:p w14:paraId="2670D907" w14:textId="77777777" w:rsidR="002D0187" w:rsidRDefault="002D0187" w:rsidP="002D0187">
      <w:pPr>
        <w:pStyle w:val="ac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  <w:r>
        <w:rPr>
          <w:rFonts w:ascii="Arial" w:hAnsi="Arial" w:cs="Arial"/>
        </w:rPr>
        <w:t>направляет Вам для рассмотрения пакет документов (в электронном формате) для участия в конкурсе по совместной реализации инвестиционного проекта</w:t>
      </w:r>
      <w:bookmarkStart w:id="2" w:name="_Hlk199345292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«</w:t>
      </w:r>
      <w:r>
        <w:rPr>
          <w:rFonts w:ascii="Arial" w:hAnsi="Arial" w:cs="Arial"/>
          <w:b/>
          <w:bCs/>
          <w:color w:val="000000" w:themeColor="text1"/>
        </w:rPr>
        <w:t>Модернизация ярмарки Бостандыкского района»</w:t>
      </w:r>
      <w:bookmarkEnd w:id="2"/>
      <w:r>
        <w:rPr>
          <w:rFonts w:ascii="Arial" w:hAnsi="Arial" w:cs="Arial"/>
          <w:b/>
          <w:bCs/>
          <w:color w:val="000000" w:themeColor="text1"/>
        </w:rPr>
        <w:t>.</w:t>
      </w:r>
    </w:p>
    <w:p w14:paraId="5242ACD8" w14:textId="77777777" w:rsidR="002D0187" w:rsidRDefault="002D0187" w:rsidP="002D0187">
      <w:pPr>
        <w:pStyle w:val="ac"/>
        <w:jc w:val="both"/>
        <w:rPr>
          <w:rFonts w:ascii="Arial" w:hAnsi="Arial" w:cs="Arial"/>
        </w:rPr>
      </w:pPr>
    </w:p>
    <w:p w14:paraId="62EDC95C" w14:textId="77777777" w:rsidR="002D0187" w:rsidRDefault="002D0187" w:rsidP="002D0187">
      <w:pPr>
        <w:pStyle w:val="ac"/>
        <w:jc w:val="both"/>
        <w:rPr>
          <w:rFonts w:ascii="Arial" w:hAnsi="Arial" w:cs="Arial"/>
        </w:rPr>
      </w:pPr>
    </w:p>
    <w:p w14:paraId="5752C808" w14:textId="77777777" w:rsidR="002D0187" w:rsidRDefault="002D0187" w:rsidP="002D0187">
      <w:pPr>
        <w:pStyle w:val="ac"/>
        <w:jc w:val="both"/>
        <w:rPr>
          <w:rFonts w:ascii="Arial" w:hAnsi="Arial" w:cs="Arial"/>
        </w:rPr>
      </w:pPr>
    </w:p>
    <w:p w14:paraId="1DD0AD2E" w14:textId="77777777" w:rsidR="002D0187" w:rsidRDefault="002D0187" w:rsidP="002D0187">
      <w:pPr>
        <w:pStyle w:val="ac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p w14:paraId="09776998" w14:textId="77777777" w:rsidR="00F63690" w:rsidRDefault="00F63690"/>
    <w:sectPr w:rsidR="00F63690" w:rsidSect="00E766C5">
      <w:pgSz w:w="11906" w:h="16838"/>
      <w:pgMar w:top="567" w:right="567" w:bottom="567" w:left="1134" w:header="709" w:footer="709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4A"/>
    <w:rsid w:val="001A274A"/>
    <w:rsid w:val="002846A6"/>
    <w:rsid w:val="002D0187"/>
    <w:rsid w:val="00644B52"/>
    <w:rsid w:val="008D26AA"/>
    <w:rsid w:val="00971909"/>
    <w:rsid w:val="00E766C5"/>
    <w:rsid w:val="00F6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7D5B8-4860-4AA2-9DBA-DE3A4819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7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7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7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74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74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74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74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2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27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A27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27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27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27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27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274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27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2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74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1A274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1A27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27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27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27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2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27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274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D0187"/>
    <w:rPr>
      <w:rFonts w:asciiTheme="minorHAnsi" w:hAnsiTheme="minorHAnsi" w:cstheme="minorBid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 Сматаев</dc:creator>
  <cp:keywords/>
  <dc:description/>
  <cp:lastModifiedBy>Жан Сматаев</cp:lastModifiedBy>
  <cp:revision>2</cp:revision>
  <dcterms:created xsi:type="dcterms:W3CDTF">2025-12-31T04:22:00Z</dcterms:created>
  <dcterms:modified xsi:type="dcterms:W3CDTF">2025-12-31T04:23:00Z</dcterms:modified>
</cp:coreProperties>
</file>